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D336" w14:textId="2AFD7B08" w:rsidR="001D5A85" w:rsidRPr="001F62B6" w:rsidRDefault="001D5A85">
      <w:pPr>
        <w:pStyle w:val="P68B1DB1-Naslov1"/>
        <w:rPr>
          <w:rFonts w:ascii="Arial" w:hAnsi="Arial" w:cs="Arial"/>
          <w:color w:val="398E98" w:themeColor="accent2" w:themeShade="BF"/>
          <w:sz w:val="20"/>
        </w:rPr>
      </w:pPr>
    </w:p>
    <w:p w14:paraId="5965AD0F" w14:textId="77777777" w:rsidR="00464D71" w:rsidRPr="001F62B6" w:rsidRDefault="00464D71">
      <w:pPr>
        <w:pStyle w:val="P68B1DB1-Naslov1"/>
        <w:rPr>
          <w:rFonts w:ascii="Arial" w:hAnsi="Arial" w:cs="Arial"/>
          <w:color w:val="398E98" w:themeColor="accent2" w:themeShade="BF"/>
          <w:sz w:val="20"/>
        </w:rPr>
      </w:pPr>
    </w:p>
    <w:p w14:paraId="28DA235F" w14:textId="77777777" w:rsidR="00464D71" w:rsidRPr="001F62B6" w:rsidRDefault="00464D71">
      <w:pPr>
        <w:pStyle w:val="P68B1DB1-Naslov1"/>
        <w:rPr>
          <w:rFonts w:ascii="Arial" w:hAnsi="Arial" w:cs="Arial"/>
          <w:color w:val="398E98" w:themeColor="accent2" w:themeShade="BF"/>
          <w:sz w:val="20"/>
        </w:rPr>
      </w:pPr>
    </w:p>
    <w:p w14:paraId="0346E527" w14:textId="77777777" w:rsidR="00611136" w:rsidRDefault="00611136" w:rsidP="0001020C">
      <w:pPr>
        <w:pStyle w:val="P68B1DB1-Naslov1"/>
        <w:jc w:val="center"/>
        <w:rPr>
          <w:rFonts w:ascii="Arial" w:hAnsi="Arial" w:cs="Arial"/>
          <w:b/>
          <w:color w:val="398E98" w:themeColor="accent2" w:themeShade="BF"/>
          <w:sz w:val="36"/>
          <w:szCs w:val="36"/>
        </w:rPr>
      </w:pPr>
    </w:p>
    <w:p w14:paraId="6E5989DF" w14:textId="281D3354" w:rsidR="00DB6619" w:rsidRPr="001F62B6" w:rsidRDefault="00714E7D" w:rsidP="0001020C">
      <w:pPr>
        <w:pStyle w:val="P68B1DB1-Naslov1"/>
        <w:jc w:val="center"/>
        <w:rPr>
          <w:rFonts w:ascii="Arial" w:hAnsi="Arial" w:cs="Arial"/>
          <w:b/>
          <w:color w:val="398E98" w:themeColor="accent2" w:themeShade="BF"/>
          <w:sz w:val="36"/>
          <w:szCs w:val="36"/>
        </w:rPr>
      </w:pPr>
      <w:r>
        <w:rPr>
          <w:rFonts w:ascii="Arial" w:hAnsi="Arial" w:cs="Arial"/>
          <w:b/>
          <w:color w:val="398E98" w:themeColor="accent2" w:themeShade="BF"/>
          <w:sz w:val="36"/>
          <w:szCs w:val="36"/>
        </w:rPr>
        <w:t>Izjava upravičenca o opremi</w:t>
      </w:r>
    </w:p>
    <w:p w14:paraId="63F46157" w14:textId="65067428" w:rsidR="00DB6619" w:rsidRPr="001F62B6" w:rsidRDefault="00DB6619" w:rsidP="00464D71">
      <w:pPr>
        <w:spacing w:after="0" w:line="240" w:lineRule="auto"/>
        <w:rPr>
          <w:rFonts w:ascii="Arial" w:eastAsiaTheme="minorEastAsia" w:hAnsi="Arial" w:cs="Arial"/>
          <w:b/>
          <w:color w:val="398E98" w:themeColor="accent2" w:themeShade="BF"/>
          <w:sz w:val="20"/>
        </w:rPr>
      </w:pPr>
    </w:p>
    <w:p w14:paraId="43A320DC" w14:textId="2CACF968" w:rsidR="00C7719E" w:rsidRPr="001F62B6" w:rsidRDefault="00C7719E" w:rsidP="00464D71">
      <w:pPr>
        <w:spacing w:after="0" w:line="240" w:lineRule="auto"/>
        <w:rPr>
          <w:rFonts w:ascii="Arial" w:eastAsiaTheme="minorEastAsia" w:hAnsi="Arial" w:cs="Arial"/>
          <w:b/>
          <w:color w:val="398E98" w:themeColor="accent2" w:themeShade="BF"/>
          <w:sz w:val="20"/>
        </w:rPr>
      </w:pPr>
    </w:p>
    <w:p w14:paraId="02E8E646" w14:textId="77777777" w:rsidR="00464D71" w:rsidRPr="001F62B6" w:rsidRDefault="00464D71" w:rsidP="00464D71">
      <w:pPr>
        <w:spacing w:after="0" w:line="240" w:lineRule="auto"/>
        <w:rPr>
          <w:rFonts w:ascii="Arial" w:eastAsiaTheme="minorEastAsia" w:hAnsi="Arial" w:cs="Arial"/>
          <w:b/>
          <w:color w:val="398E98" w:themeColor="accent2" w:themeShade="BF"/>
          <w:sz w:val="20"/>
        </w:rPr>
      </w:pPr>
    </w:p>
    <w:p w14:paraId="63CF7089" w14:textId="77777777" w:rsidR="00611136" w:rsidRDefault="00611136" w:rsidP="00714E7D">
      <w:pPr>
        <w:pStyle w:val="P68B1DB1-Navaden3"/>
        <w:jc w:val="both"/>
        <w:rPr>
          <w:rFonts w:ascii="Arial" w:hAnsi="Arial" w:cs="Arial"/>
        </w:rPr>
      </w:pPr>
    </w:p>
    <w:p w14:paraId="39003F86" w14:textId="0F58FC30" w:rsidR="00714E7D" w:rsidRDefault="00714E7D" w:rsidP="00714E7D">
      <w:pPr>
        <w:pStyle w:val="P68B1DB1-Navaden3"/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 xml:space="preserve">S podpisom te izjave potrjujemo, da so vse navedbe v tej </w:t>
      </w:r>
      <w:r w:rsidR="005E0830">
        <w:rPr>
          <w:rFonts w:ascii="Arial" w:hAnsi="Arial" w:cs="Arial"/>
        </w:rPr>
        <w:t>i</w:t>
      </w:r>
      <w:r w:rsidRPr="00714E7D">
        <w:rPr>
          <w:rFonts w:ascii="Arial" w:hAnsi="Arial" w:cs="Arial"/>
        </w:rPr>
        <w:t>zjavi resnične in odražajo dejansko stanje na zadevnem področju.</w:t>
      </w:r>
    </w:p>
    <w:p w14:paraId="7B0E765B" w14:textId="77777777" w:rsidR="00714E7D" w:rsidRDefault="00714E7D" w:rsidP="00714E7D">
      <w:pPr>
        <w:pStyle w:val="P68B1DB1-Navaden3"/>
        <w:jc w:val="both"/>
        <w:rPr>
          <w:rFonts w:ascii="Arial" w:hAnsi="Arial" w:cs="Arial"/>
        </w:rPr>
      </w:pPr>
    </w:p>
    <w:p w14:paraId="5A627224" w14:textId="5F47A076" w:rsidR="00714E7D" w:rsidRPr="00714E7D" w:rsidRDefault="00714E7D" w:rsidP="00714E7D">
      <w:pPr>
        <w:pStyle w:val="P68B1DB1-Navaden3"/>
        <w:jc w:val="both"/>
        <w:rPr>
          <w:rFonts w:ascii="Arial" w:hAnsi="Arial" w:cs="Arial"/>
          <w:i/>
        </w:rPr>
      </w:pPr>
      <w:r w:rsidRPr="00714E7D">
        <w:rPr>
          <w:rFonts w:ascii="Arial" w:hAnsi="Arial" w:cs="Arial"/>
          <w:i/>
        </w:rPr>
        <w:t xml:space="preserve">Prosimo, da ustrezno označite na katero vrsto opreme se nanaša </w:t>
      </w:r>
      <w:r w:rsidR="005E0830">
        <w:rPr>
          <w:rFonts w:ascii="Arial" w:hAnsi="Arial" w:cs="Arial"/>
          <w:i/>
        </w:rPr>
        <w:t>i</w:t>
      </w:r>
      <w:r w:rsidRPr="00714E7D">
        <w:rPr>
          <w:rFonts w:ascii="Arial" w:hAnsi="Arial" w:cs="Arial"/>
          <w:i/>
        </w:rPr>
        <w:t>zjava.</w:t>
      </w:r>
    </w:p>
    <w:p w14:paraId="5CE3E9BA" w14:textId="138B2DD3" w:rsidR="00714E7D" w:rsidRPr="00714E7D" w:rsidRDefault="00C475FC" w:rsidP="00714E7D">
      <w:pPr>
        <w:pStyle w:val="P68B1DB1-Navaden3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9477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136" w:rsidRPr="00611136">
            <w:rPr>
              <w:rFonts w:ascii="MS Gothic" w:eastAsia="MS Gothic" w:hAnsi="MS Gothic" w:cs="Arial" w:hint="eastAsia"/>
            </w:rPr>
            <w:t>☐</w:t>
          </w:r>
        </w:sdtContent>
      </w:sdt>
      <w:r w:rsidR="00714E7D" w:rsidRPr="00714E7D">
        <w:rPr>
          <w:rFonts w:ascii="Arial" w:hAnsi="Arial" w:cs="Arial"/>
        </w:rPr>
        <w:t xml:space="preserve"> Podpisani izjavljam, da v primeru nakupa </w:t>
      </w:r>
      <w:r w:rsidR="00714E7D" w:rsidRPr="00714E7D">
        <w:rPr>
          <w:rFonts w:ascii="Arial" w:hAnsi="Arial" w:cs="Arial"/>
          <w:b/>
        </w:rPr>
        <w:t>NOVE OPREME:</w:t>
      </w:r>
    </w:p>
    <w:p w14:paraId="2E8A6B26" w14:textId="76171179" w:rsidR="00714E7D" w:rsidRPr="00714E7D" w:rsidRDefault="00714E7D" w:rsidP="00714E7D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 xml:space="preserve">uveljavljani stroški opreme ne bodo povrnjeni iz drugih javnih </w:t>
      </w:r>
      <w:r w:rsidR="00033AF9">
        <w:rPr>
          <w:rFonts w:ascii="Arial" w:hAnsi="Arial" w:cs="Arial"/>
        </w:rPr>
        <w:t>sredstev</w:t>
      </w:r>
      <w:r w:rsidR="0091114F">
        <w:rPr>
          <w:rFonts w:ascii="Arial" w:hAnsi="Arial" w:cs="Arial"/>
        </w:rPr>
        <w:t>,</w:t>
      </w:r>
    </w:p>
    <w:p w14:paraId="0F3D5DD6" w14:textId="0376854D" w:rsidR="00714E7D" w:rsidRPr="00714E7D" w:rsidRDefault="00714E7D" w:rsidP="00714E7D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>spodaj navedena oprema ni vključena kot posredni strošek v kategoriji</w:t>
      </w:r>
      <w:r w:rsidR="00033AF9">
        <w:rPr>
          <w:rFonts w:ascii="Arial" w:hAnsi="Arial" w:cs="Arial"/>
        </w:rPr>
        <w:t xml:space="preserve"> </w:t>
      </w:r>
      <w:r w:rsidR="005F1D6A">
        <w:rPr>
          <w:rFonts w:ascii="Arial" w:hAnsi="Arial" w:cs="Arial"/>
        </w:rPr>
        <w:t>P</w:t>
      </w:r>
      <w:r w:rsidRPr="00714E7D">
        <w:rPr>
          <w:rFonts w:ascii="Arial" w:hAnsi="Arial" w:cs="Arial"/>
        </w:rPr>
        <w:t>isarn</w:t>
      </w:r>
      <w:r w:rsidR="00033AF9">
        <w:rPr>
          <w:rFonts w:ascii="Arial" w:hAnsi="Arial" w:cs="Arial"/>
        </w:rPr>
        <w:t>iški in administrativni stroški</w:t>
      </w:r>
      <w:r w:rsidR="0091114F">
        <w:rPr>
          <w:rFonts w:ascii="Arial" w:hAnsi="Arial" w:cs="Arial"/>
        </w:rPr>
        <w:t>,</w:t>
      </w:r>
    </w:p>
    <w:p w14:paraId="404583BA" w14:textId="17E99A81" w:rsidR="00714E7D" w:rsidRDefault="00714E7D" w:rsidP="00714E7D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>so izdatki skladni s potrjeno prijavnico o</w:t>
      </w:r>
      <w:r w:rsidR="002A2330">
        <w:rPr>
          <w:rFonts w:ascii="Arial" w:hAnsi="Arial" w:cs="Arial"/>
        </w:rPr>
        <w:t>ziroma z odobrenimi spremembami</w:t>
      </w:r>
      <w:r w:rsidR="0091114F">
        <w:rPr>
          <w:rFonts w:ascii="Arial" w:hAnsi="Arial" w:cs="Arial"/>
        </w:rPr>
        <w:t xml:space="preserve"> in </w:t>
      </w:r>
    </w:p>
    <w:p w14:paraId="59CF2FDD" w14:textId="680281BB" w:rsidR="0091114F" w:rsidRPr="00714E7D" w:rsidRDefault="0091114F" w:rsidP="00714E7D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bodo ohranile njene lastnost in uporaba vsaj 5 let od datuma končnega plačila.</w:t>
      </w:r>
    </w:p>
    <w:p w14:paraId="45DB5E1F" w14:textId="77777777" w:rsidR="00714E7D" w:rsidRPr="00714E7D" w:rsidRDefault="00714E7D" w:rsidP="00714E7D">
      <w:pPr>
        <w:pStyle w:val="P68B1DB1-Navaden3"/>
        <w:jc w:val="both"/>
        <w:rPr>
          <w:rFonts w:ascii="Arial" w:hAnsi="Arial" w:cs="Arial"/>
        </w:rPr>
      </w:pPr>
    </w:p>
    <w:p w14:paraId="0BB6A627" w14:textId="029B5428" w:rsidR="00714E7D" w:rsidRPr="00714E7D" w:rsidRDefault="00C475FC" w:rsidP="00714E7D">
      <w:pPr>
        <w:pStyle w:val="P68B1DB1-Navaden3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409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136">
            <w:rPr>
              <w:rFonts w:ascii="MS Gothic" w:eastAsia="MS Gothic" w:hAnsi="MS Gothic" w:cs="Arial" w:hint="eastAsia"/>
            </w:rPr>
            <w:t>☐</w:t>
          </w:r>
        </w:sdtContent>
      </w:sdt>
      <w:r w:rsidR="00714E7D" w:rsidRPr="00714E7D">
        <w:rPr>
          <w:rFonts w:ascii="Arial" w:hAnsi="Arial" w:cs="Arial"/>
          <w:sz w:val="36"/>
          <w:szCs w:val="36"/>
        </w:rPr>
        <w:t xml:space="preserve"> </w:t>
      </w:r>
      <w:r w:rsidR="00714E7D" w:rsidRPr="00714E7D">
        <w:rPr>
          <w:rFonts w:ascii="Arial" w:hAnsi="Arial" w:cs="Arial"/>
        </w:rPr>
        <w:t xml:space="preserve">Podpisani izjavljam, da v primeru nakupa </w:t>
      </w:r>
      <w:r w:rsidR="00714E7D" w:rsidRPr="00714E7D">
        <w:rPr>
          <w:rFonts w:ascii="Arial" w:hAnsi="Arial" w:cs="Arial"/>
          <w:b/>
        </w:rPr>
        <w:t>RABLJENE OPREME:</w:t>
      </w:r>
    </w:p>
    <w:p w14:paraId="7910E64E" w14:textId="69F1D033" w:rsidR="00714E7D" w:rsidRPr="00714E7D" w:rsidRDefault="00714E7D" w:rsidP="00714E7D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 xml:space="preserve">uveljavljani stroški rabljene opreme v preteklih letih niso bili povrnjeni iz drugih javnih </w:t>
      </w:r>
      <w:r w:rsidR="00033AF9">
        <w:rPr>
          <w:rFonts w:ascii="Arial" w:hAnsi="Arial" w:cs="Arial"/>
        </w:rPr>
        <w:t>sredstev</w:t>
      </w:r>
      <w:r w:rsidR="0091114F">
        <w:rPr>
          <w:rFonts w:ascii="Arial" w:hAnsi="Arial" w:cs="Arial"/>
        </w:rPr>
        <w:t>,</w:t>
      </w:r>
    </w:p>
    <w:p w14:paraId="18602AC3" w14:textId="1EEE12CD" w:rsidR="00714E7D" w:rsidRPr="00714E7D" w:rsidRDefault="00714E7D" w:rsidP="00714E7D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>cena spodaj navedene rabljene opreme ne presega njene tržne vrednosti in je nižja od stroškov za podobno novo opremo</w:t>
      </w:r>
      <w:r w:rsidR="0091114F">
        <w:rPr>
          <w:rFonts w:ascii="Arial" w:hAnsi="Arial" w:cs="Arial"/>
        </w:rPr>
        <w:t>,</w:t>
      </w:r>
    </w:p>
    <w:p w14:paraId="3C552806" w14:textId="66644780" w:rsidR="00714E7D" w:rsidRPr="00714E7D" w:rsidRDefault="00714E7D" w:rsidP="00714E7D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>ima spodaj navedena oprema tehnične značilnosti, potrebne za delovanje, in izpolnjuje veljavne norme in standarde</w:t>
      </w:r>
      <w:r w:rsidR="0091114F">
        <w:rPr>
          <w:rFonts w:ascii="Arial" w:hAnsi="Arial" w:cs="Arial"/>
        </w:rPr>
        <w:t>,</w:t>
      </w:r>
    </w:p>
    <w:p w14:paraId="29ED35F6" w14:textId="221B4857" w:rsidR="00714E7D" w:rsidRPr="00714E7D" w:rsidRDefault="00714E7D" w:rsidP="00714E7D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>spodaj navedena oprema še ni v celoti amortizirana</w:t>
      </w:r>
      <w:r w:rsidR="0091114F">
        <w:rPr>
          <w:rFonts w:ascii="Arial" w:hAnsi="Arial" w:cs="Arial"/>
        </w:rPr>
        <w:t>,</w:t>
      </w:r>
    </w:p>
    <w:p w14:paraId="0C3BF8A9" w14:textId="6E01AF23" w:rsidR="00714E7D" w:rsidRPr="00714E7D" w:rsidRDefault="00714E7D" w:rsidP="00714E7D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>spodaj navedena oprema ni vključena kot</w:t>
      </w:r>
      <w:r w:rsidR="00033AF9">
        <w:rPr>
          <w:rFonts w:ascii="Arial" w:hAnsi="Arial" w:cs="Arial"/>
        </w:rPr>
        <w:t xml:space="preserve"> posredni strošek v kategoriji P</w:t>
      </w:r>
      <w:r w:rsidRPr="00714E7D">
        <w:rPr>
          <w:rFonts w:ascii="Arial" w:hAnsi="Arial" w:cs="Arial"/>
        </w:rPr>
        <w:t>isarn</w:t>
      </w:r>
      <w:r w:rsidR="00033AF9">
        <w:rPr>
          <w:rFonts w:ascii="Arial" w:hAnsi="Arial" w:cs="Arial"/>
        </w:rPr>
        <w:t>iški in administrativni stroški</w:t>
      </w:r>
      <w:r w:rsidR="0091114F">
        <w:rPr>
          <w:rFonts w:ascii="Arial" w:hAnsi="Arial" w:cs="Arial"/>
        </w:rPr>
        <w:t>,</w:t>
      </w:r>
    </w:p>
    <w:p w14:paraId="6B103496" w14:textId="77777777" w:rsidR="00C475FC" w:rsidRDefault="00714E7D" w:rsidP="0091114F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>so izdatki skladni s potrjeno prijavnico oziroma z odobrenimi spremembam</w:t>
      </w:r>
      <w:r w:rsidR="002A2330">
        <w:rPr>
          <w:rFonts w:ascii="Arial" w:hAnsi="Arial" w:cs="Arial"/>
        </w:rPr>
        <w:t>i</w:t>
      </w:r>
      <w:r w:rsidR="0091114F">
        <w:rPr>
          <w:rFonts w:ascii="Arial" w:hAnsi="Arial" w:cs="Arial"/>
        </w:rPr>
        <w:t xml:space="preserve"> in </w:t>
      </w:r>
    </w:p>
    <w:p w14:paraId="5DFFC0A6" w14:textId="1FBB2F3F" w:rsidR="0091114F" w:rsidRPr="00714E7D" w:rsidRDefault="0091114F" w:rsidP="0091114F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bodo ohranile njene lastnost in uporaba vsaj 5 let od datuma končnega plačila.</w:t>
      </w:r>
    </w:p>
    <w:p w14:paraId="73BF1A26" w14:textId="378E956B" w:rsidR="00714E7D" w:rsidRPr="00714E7D" w:rsidRDefault="00714E7D" w:rsidP="0091114F">
      <w:pPr>
        <w:pStyle w:val="P68B1DB1-Odstavekseznama4"/>
        <w:jc w:val="both"/>
        <w:rPr>
          <w:rFonts w:ascii="Arial" w:hAnsi="Arial" w:cs="Arial"/>
        </w:rPr>
      </w:pPr>
    </w:p>
    <w:p w14:paraId="055B0AD6" w14:textId="77777777" w:rsidR="00714E7D" w:rsidRPr="00714E7D" w:rsidRDefault="00714E7D" w:rsidP="00714E7D">
      <w:pPr>
        <w:pStyle w:val="P68B1DB1-Navaden3"/>
        <w:jc w:val="both"/>
        <w:rPr>
          <w:rFonts w:ascii="Arial" w:hAnsi="Arial" w:cs="Arial"/>
        </w:rPr>
      </w:pPr>
    </w:p>
    <w:p w14:paraId="10BB5DEE" w14:textId="4790539E" w:rsidR="00714E7D" w:rsidRPr="00714E7D" w:rsidRDefault="00C475FC" w:rsidP="00714E7D">
      <w:pPr>
        <w:pStyle w:val="P68B1DB1-Navaden3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8226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136">
            <w:rPr>
              <w:rFonts w:ascii="MS Gothic" w:eastAsia="MS Gothic" w:hAnsi="MS Gothic" w:cs="Arial" w:hint="eastAsia"/>
            </w:rPr>
            <w:t>☐</w:t>
          </w:r>
        </w:sdtContent>
      </w:sdt>
      <w:r w:rsidR="00714E7D" w:rsidRPr="00714E7D">
        <w:rPr>
          <w:rFonts w:ascii="Arial" w:hAnsi="Arial" w:cs="Arial"/>
        </w:rPr>
        <w:t xml:space="preserve"> Podpisani izjavljam, da v primeru uporabe </w:t>
      </w:r>
      <w:r w:rsidR="00714E7D" w:rsidRPr="00714E7D">
        <w:rPr>
          <w:rFonts w:ascii="Arial" w:hAnsi="Arial" w:cs="Arial"/>
          <w:b/>
        </w:rPr>
        <w:t>ŽE OBSTOJEČE OPREME:</w:t>
      </w:r>
    </w:p>
    <w:p w14:paraId="7F0F310C" w14:textId="131EF6D5" w:rsidR="00714E7D" w:rsidRPr="00714E7D" w:rsidRDefault="00714E7D" w:rsidP="00714E7D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>uveljavljani stroški že obstoječe opreme v preteklih letih niso bili povrnjeni iz drugih javnih sredstev;</w:t>
      </w:r>
    </w:p>
    <w:p w14:paraId="04D9A567" w14:textId="2D6B6AF0" w:rsidR="00714E7D" w:rsidRPr="00714E7D" w:rsidRDefault="00714E7D" w:rsidP="00714E7D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>spodaj navedena oprema še ni v celoti amortizirana;</w:t>
      </w:r>
    </w:p>
    <w:p w14:paraId="2CAB26A1" w14:textId="3E681CA5" w:rsidR="00714E7D" w:rsidRPr="00714E7D" w:rsidRDefault="00714E7D" w:rsidP="00714E7D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>spodaj navedena oprema ni vključena kot</w:t>
      </w:r>
      <w:r w:rsidR="00033AF9">
        <w:rPr>
          <w:rFonts w:ascii="Arial" w:hAnsi="Arial" w:cs="Arial"/>
        </w:rPr>
        <w:t xml:space="preserve"> posredni strošek v kategoriji P</w:t>
      </w:r>
      <w:r w:rsidRPr="00714E7D">
        <w:rPr>
          <w:rFonts w:ascii="Arial" w:hAnsi="Arial" w:cs="Arial"/>
        </w:rPr>
        <w:t>isarn</w:t>
      </w:r>
      <w:r w:rsidR="00033AF9">
        <w:rPr>
          <w:rFonts w:ascii="Arial" w:hAnsi="Arial" w:cs="Arial"/>
        </w:rPr>
        <w:t>iški in administrativni stroški</w:t>
      </w:r>
      <w:r w:rsidRPr="00714E7D">
        <w:rPr>
          <w:rFonts w:ascii="Arial" w:hAnsi="Arial" w:cs="Arial"/>
        </w:rPr>
        <w:t>;</w:t>
      </w:r>
    </w:p>
    <w:p w14:paraId="3CF5A988" w14:textId="59FF35DC" w:rsidR="00714E7D" w:rsidRDefault="00714E7D" w:rsidP="00714E7D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 w:rsidRPr="00714E7D">
        <w:rPr>
          <w:rFonts w:ascii="Arial" w:hAnsi="Arial" w:cs="Arial"/>
        </w:rPr>
        <w:t>so izdatki skladni s potrjeno prijavnico o</w:t>
      </w:r>
      <w:r w:rsidR="002A2330">
        <w:rPr>
          <w:rFonts w:ascii="Arial" w:hAnsi="Arial" w:cs="Arial"/>
        </w:rPr>
        <w:t>ziroma z odobrenimi spremembami</w:t>
      </w:r>
      <w:r w:rsidR="00C475FC">
        <w:rPr>
          <w:rFonts w:ascii="Arial" w:hAnsi="Arial" w:cs="Arial"/>
        </w:rPr>
        <w:t xml:space="preserve"> in</w:t>
      </w:r>
    </w:p>
    <w:p w14:paraId="6F758BC4" w14:textId="77777777" w:rsidR="0091114F" w:rsidRPr="00714E7D" w:rsidRDefault="0091114F" w:rsidP="0091114F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bodo ohranile njene lastnost in uporaba vsaj 5 let od datuma končnega plačila.</w:t>
      </w:r>
    </w:p>
    <w:p w14:paraId="0A5163FD" w14:textId="77777777" w:rsidR="0091114F" w:rsidRPr="00714E7D" w:rsidRDefault="0091114F" w:rsidP="0091114F">
      <w:pPr>
        <w:pStyle w:val="P68B1DB1-Odstavekseznama4"/>
        <w:jc w:val="both"/>
        <w:rPr>
          <w:rFonts w:ascii="Arial" w:hAnsi="Arial" w:cs="Arial"/>
        </w:rPr>
      </w:pPr>
    </w:p>
    <w:p w14:paraId="3775A557" w14:textId="1CD2F021" w:rsidR="00714E7D" w:rsidRDefault="00714E7D" w:rsidP="00714E7D">
      <w:pPr>
        <w:pStyle w:val="P68B1DB1-Navaden3"/>
        <w:jc w:val="both"/>
        <w:rPr>
          <w:rFonts w:ascii="Arial" w:hAnsi="Arial" w:cs="Arial"/>
        </w:rPr>
      </w:pPr>
    </w:p>
    <w:p w14:paraId="1FBF5F10" w14:textId="77777777" w:rsidR="00B03B1E" w:rsidRDefault="00B03B1E" w:rsidP="00714E7D">
      <w:pPr>
        <w:pStyle w:val="P68B1DB1-Navaden3"/>
        <w:jc w:val="both"/>
        <w:rPr>
          <w:rFonts w:ascii="Arial" w:hAnsi="Arial" w:cs="Arial"/>
        </w:rPr>
      </w:pPr>
    </w:p>
    <w:p w14:paraId="23C15F60" w14:textId="0B3EFB82" w:rsidR="00B03B1E" w:rsidRDefault="00B03B1E" w:rsidP="00714E7D">
      <w:pPr>
        <w:pStyle w:val="P68B1DB1-Navaden3"/>
        <w:jc w:val="both"/>
        <w:rPr>
          <w:rFonts w:ascii="Arial" w:hAnsi="Arial" w:cs="Arial"/>
          <w:i/>
        </w:rPr>
      </w:pPr>
      <w:r w:rsidRPr="00B03B1E">
        <w:rPr>
          <w:rFonts w:ascii="Arial" w:hAnsi="Arial" w:cs="Arial"/>
          <w:i/>
        </w:rPr>
        <w:lastRenderedPageBreak/>
        <w:t>Prosimo, da v spodnjo preglednico ustrezno navedete v</w:t>
      </w:r>
      <w:r w:rsidR="005E0830">
        <w:rPr>
          <w:rFonts w:ascii="Arial" w:hAnsi="Arial" w:cs="Arial"/>
          <w:i/>
        </w:rPr>
        <w:t>so opremo, na katero se nanaša i</w:t>
      </w:r>
      <w:r w:rsidRPr="00B03B1E">
        <w:rPr>
          <w:rFonts w:ascii="Arial" w:hAnsi="Arial" w:cs="Arial"/>
          <w:i/>
        </w:rPr>
        <w:t>zjava.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494"/>
        <w:gridCol w:w="1477"/>
        <w:gridCol w:w="1701"/>
        <w:gridCol w:w="3510"/>
      </w:tblGrid>
      <w:tr w:rsidR="00FA0083" w:rsidRPr="00622987" w14:paraId="60362FCE" w14:textId="77777777" w:rsidTr="002F59FF">
        <w:trPr>
          <w:trHeight w:val="597"/>
        </w:trPr>
        <w:tc>
          <w:tcPr>
            <w:tcW w:w="1106" w:type="dxa"/>
            <w:shd w:val="clear" w:color="auto" w:fill="E2EFD9"/>
            <w:vAlign w:val="center"/>
          </w:tcPr>
          <w:p w14:paraId="2D569926" w14:textId="77777777" w:rsidR="00B03B1E" w:rsidRPr="00611136" w:rsidRDefault="00B03B1E" w:rsidP="00E420E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mbria" w:hAnsi="Arial" w:cs="Arial"/>
                <w:b/>
                <w:bCs/>
                <w:sz w:val="18"/>
                <w:szCs w:val="18"/>
              </w:rPr>
            </w:pPr>
            <w:r w:rsidRPr="00611136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Račun št.</w:t>
            </w:r>
          </w:p>
        </w:tc>
        <w:tc>
          <w:tcPr>
            <w:tcW w:w="1494" w:type="dxa"/>
            <w:shd w:val="clear" w:color="auto" w:fill="E2EFD9"/>
            <w:vAlign w:val="center"/>
          </w:tcPr>
          <w:p w14:paraId="6E3E09CA" w14:textId="4D742BED" w:rsidR="00B03B1E" w:rsidRPr="00611136" w:rsidRDefault="00B03B1E" w:rsidP="000C0E7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mbria" w:hAnsi="Arial" w:cs="Arial"/>
                <w:b/>
                <w:bCs/>
                <w:sz w:val="18"/>
                <w:szCs w:val="18"/>
              </w:rPr>
            </w:pPr>
            <w:r w:rsidRPr="00611136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 xml:space="preserve">Izdajatelj </w:t>
            </w:r>
            <w:r w:rsidR="000C0E71" w:rsidRPr="00611136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r</w:t>
            </w:r>
            <w:r w:rsidRPr="00611136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ačuna</w:t>
            </w:r>
          </w:p>
        </w:tc>
        <w:tc>
          <w:tcPr>
            <w:tcW w:w="1477" w:type="dxa"/>
            <w:shd w:val="clear" w:color="auto" w:fill="E2EFD9"/>
            <w:vAlign w:val="center"/>
          </w:tcPr>
          <w:p w14:paraId="5D0A80B1" w14:textId="77777777" w:rsidR="00B03B1E" w:rsidRPr="00611136" w:rsidRDefault="00B03B1E" w:rsidP="00E420E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mbria" w:hAnsi="Arial" w:cs="Arial"/>
                <w:b/>
                <w:bCs/>
                <w:sz w:val="18"/>
                <w:szCs w:val="18"/>
              </w:rPr>
            </w:pPr>
            <w:r w:rsidRPr="00611136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Vrednost računa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76F7FF4F" w14:textId="77777777" w:rsidR="00B03B1E" w:rsidRPr="00611136" w:rsidRDefault="00B03B1E" w:rsidP="00E420E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mbria" w:hAnsi="Arial" w:cs="Arial"/>
                <w:b/>
                <w:bCs/>
                <w:sz w:val="18"/>
                <w:szCs w:val="18"/>
              </w:rPr>
            </w:pPr>
            <w:r w:rsidRPr="00611136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Vrsta opreme</w:t>
            </w:r>
          </w:p>
        </w:tc>
        <w:tc>
          <w:tcPr>
            <w:tcW w:w="3510" w:type="dxa"/>
            <w:shd w:val="clear" w:color="auto" w:fill="E2EFD9"/>
            <w:vAlign w:val="center"/>
          </w:tcPr>
          <w:p w14:paraId="230A60F4" w14:textId="77777777" w:rsidR="00B03B1E" w:rsidRPr="00611136" w:rsidRDefault="00B03B1E" w:rsidP="00E420E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mbria" w:hAnsi="Arial" w:cs="Arial"/>
                <w:b/>
                <w:bCs/>
                <w:sz w:val="18"/>
                <w:szCs w:val="18"/>
              </w:rPr>
            </w:pPr>
            <w:r w:rsidRPr="00611136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Namen uporabe</w:t>
            </w:r>
          </w:p>
        </w:tc>
      </w:tr>
      <w:tr w:rsidR="00FA0083" w:rsidRPr="00622987" w14:paraId="3AB00745" w14:textId="77777777" w:rsidTr="002F59FF">
        <w:trPr>
          <w:trHeight w:val="1134"/>
        </w:trPr>
        <w:tc>
          <w:tcPr>
            <w:tcW w:w="1106" w:type="dxa"/>
            <w:shd w:val="clear" w:color="auto" w:fill="auto"/>
          </w:tcPr>
          <w:p w14:paraId="19D4D066" w14:textId="3494CABA" w:rsidR="00FA0083" w:rsidRPr="00FA0083" w:rsidRDefault="00FA0083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144B9560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477" w:type="dxa"/>
          </w:tcPr>
          <w:p w14:paraId="32AE3FD2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1D31AC0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7AB6322E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</w:tr>
      <w:tr w:rsidR="00FA0083" w:rsidRPr="00622987" w14:paraId="68D6503F" w14:textId="77777777" w:rsidTr="002F59FF">
        <w:trPr>
          <w:trHeight w:val="1134"/>
        </w:trPr>
        <w:tc>
          <w:tcPr>
            <w:tcW w:w="1106" w:type="dxa"/>
            <w:shd w:val="clear" w:color="auto" w:fill="auto"/>
          </w:tcPr>
          <w:p w14:paraId="0E13C5F3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279DB3A0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477" w:type="dxa"/>
          </w:tcPr>
          <w:p w14:paraId="6800CB60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187224E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383BCA8D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</w:tr>
      <w:tr w:rsidR="00FA0083" w:rsidRPr="00622987" w14:paraId="57B722F9" w14:textId="77777777" w:rsidTr="002F59FF">
        <w:trPr>
          <w:trHeight w:val="1134"/>
        </w:trPr>
        <w:tc>
          <w:tcPr>
            <w:tcW w:w="1106" w:type="dxa"/>
            <w:shd w:val="clear" w:color="auto" w:fill="auto"/>
          </w:tcPr>
          <w:p w14:paraId="00D18211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00777F5A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477" w:type="dxa"/>
          </w:tcPr>
          <w:p w14:paraId="035D4384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BF3D730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4493086D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</w:tr>
      <w:tr w:rsidR="00FA0083" w:rsidRPr="00622987" w14:paraId="776AE9F7" w14:textId="77777777" w:rsidTr="002F59FF">
        <w:trPr>
          <w:trHeight w:val="1134"/>
        </w:trPr>
        <w:tc>
          <w:tcPr>
            <w:tcW w:w="1106" w:type="dxa"/>
            <w:shd w:val="clear" w:color="auto" w:fill="auto"/>
          </w:tcPr>
          <w:p w14:paraId="27C5A172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63CF56F9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477" w:type="dxa"/>
          </w:tcPr>
          <w:p w14:paraId="24487004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9FE0FF7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72B72748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</w:tr>
      <w:tr w:rsidR="00FA0083" w:rsidRPr="00622987" w14:paraId="1CAD94D0" w14:textId="77777777" w:rsidTr="002F59FF">
        <w:trPr>
          <w:trHeight w:val="1134"/>
        </w:trPr>
        <w:tc>
          <w:tcPr>
            <w:tcW w:w="1106" w:type="dxa"/>
            <w:shd w:val="clear" w:color="auto" w:fill="auto"/>
          </w:tcPr>
          <w:p w14:paraId="5B9EAFD3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71CC1EAC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477" w:type="dxa"/>
          </w:tcPr>
          <w:p w14:paraId="3EC19157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2F17CF7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2553D8B6" w14:textId="77777777" w:rsidR="00B03B1E" w:rsidRPr="00FA0083" w:rsidRDefault="00B03B1E" w:rsidP="00E420E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000DD2A4" w14:textId="77777777" w:rsidR="00B03B1E" w:rsidRPr="00714E7D" w:rsidRDefault="00B03B1E" w:rsidP="00714E7D">
      <w:pPr>
        <w:pStyle w:val="P68B1DB1-Navaden3"/>
        <w:jc w:val="both"/>
        <w:rPr>
          <w:rFonts w:ascii="Arial" w:hAnsi="Arial" w:cs="Arial"/>
        </w:rPr>
      </w:pPr>
    </w:p>
    <w:p w14:paraId="34974D30" w14:textId="5C3B6C51" w:rsidR="001F62B6" w:rsidRDefault="008405B1" w:rsidP="00B03B1E">
      <w:pPr>
        <w:pStyle w:val="P68B1DB1-Navaden3"/>
        <w:jc w:val="both"/>
        <w:rPr>
          <w:rFonts w:ascii="Arial" w:hAnsi="Arial" w:cs="Arial"/>
        </w:rPr>
      </w:pPr>
      <w:r w:rsidRPr="001F62B6">
        <w:rPr>
          <w:rFonts w:ascii="Arial" w:hAnsi="Arial" w:cs="Arial"/>
        </w:rPr>
        <w:t xml:space="preserve"> </w:t>
      </w:r>
    </w:p>
    <w:p w14:paraId="433A885D" w14:textId="77777777" w:rsidR="002D72F9" w:rsidRDefault="002D72F9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</w:p>
    <w:p w14:paraId="40BD1772" w14:textId="6D8D48E2" w:rsidR="00B03B1E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Theme="minorEastAsia" w:hAnsi="Arial" w:cs="Arial"/>
          <w:b/>
          <w:sz w:val="20"/>
        </w:rPr>
      </w:pPr>
      <w:r w:rsidRPr="00600752">
        <w:rPr>
          <w:rFonts w:ascii="Arial" w:eastAsiaTheme="minorEastAsia" w:hAnsi="Arial" w:cs="Arial"/>
          <w:b/>
          <w:sz w:val="20"/>
        </w:rPr>
        <w:t>Naziv upravičenca</w:t>
      </w:r>
    </w:p>
    <w:p w14:paraId="72B03926" w14:textId="77777777" w:rsidR="00600752" w:rsidRPr="00600752" w:rsidRDefault="00600752" w:rsidP="00B03B1E">
      <w:pPr>
        <w:widowControl w:val="0"/>
        <w:suppressAutoHyphens/>
        <w:spacing w:after="0" w:line="240" w:lineRule="auto"/>
        <w:jc w:val="both"/>
        <w:rPr>
          <w:rFonts w:ascii="Arial" w:eastAsiaTheme="minorEastAsia" w:hAnsi="Arial" w:cs="Arial"/>
          <w:b/>
          <w:sz w:val="20"/>
        </w:rPr>
      </w:pPr>
    </w:p>
    <w:p w14:paraId="31395532" w14:textId="77777777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  <w:r w:rsidRPr="00622987">
        <w:rPr>
          <w:rFonts w:ascii="Arial" w:eastAsia="Cambria" w:hAnsi="Arial" w:cs="Arial"/>
          <w:sz w:val="20"/>
        </w:rPr>
        <w:t>___________________________</w:t>
      </w:r>
    </w:p>
    <w:p w14:paraId="7F861E66" w14:textId="77777777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</w:p>
    <w:p w14:paraId="57493AF2" w14:textId="77777777" w:rsidR="00B03B1E" w:rsidRPr="00600752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Theme="minorEastAsia" w:hAnsi="Arial" w:cs="Arial"/>
          <w:b/>
          <w:sz w:val="20"/>
        </w:rPr>
      </w:pPr>
      <w:r w:rsidRPr="00600752">
        <w:rPr>
          <w:rFonts w:ascii="Arial" w:eastAsiaTheme="minorEastAsia" w:hAnsi="Arial" w:cs="Arial"/>
          <w:b/>
          <w:sz w:val="20"/>
        </w:rPr>
        <w:t xml:space="preserve">Ime in priimek odgovorne osebe </w:t>
      </w:r>
    </w:p>
    <w:p w14:paraId="2F67348D" w14:textId="77777777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</w:p>
    <w:p w14:paraId="2557C883" w14:textId="77777777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  <w:r w:rsidRPr="00622987">
        <w:rPr>
          <w:rFonts w:ascii="Arial" w:eastAsia="Cambria" w:hAnsi="Arial" w:cs="Arial"/>
          <w:sz w:val="20"/>
        </w:rPr>
        <w:t>___________________________</w:t>
      </w:r>
    </w:p>
    <w:p w14:paraId="33B4016A" w14:textId="77777777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</w:p>
    <w:p w14:paraId="1BA6FF59" w14:textId="77777777" w:rsidR="00B03B1E" w:rsidRPr="00600752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Theme="minorEastAsia" w:hAnsi="Arial" w:cs="Arial"/>
          <w:b/>
          <w:sz w:val="20"/>
        </w:rPr>
      </w:pPr>
      <w:r w:rsidRPr="00600752">
        <w:rPr>
          <w:rFonts w:ascii="Arial" w:eastAsiaTheme="minorEastAsia" w:hAnsi="Arial" w:cs="Arial"/>
          <w:b/>
          <w:sz w:val="20"/>
        </w:rPr>
        <w:t xml:space="preserve">Kraj in datum </w:t>
      </w:r>
    </w:p>
    <w:p w14:paraId="709EC9E1" w14:textId="77777777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</w:p>
    <w:p w14:paraId="16B3A0B2" w14:textId="77777777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  <w:r w:rsidRPr="00622987">
        <w:rPr>
          <w:rFonts w:ascii="Arial" w:eastAsia="Cambria" w:hAnsi="Arial" w:cs="Arial"/>
          <w:sz w:val="20"/>
        </w:rPr>
        <w:t>___________________________</w:t>
      </w:r>
    </w:p>
    <w:p w14:paraId="04288C22" w14:textId="77777777" w:rsidR="00B03B1E" w:rsidRPr="00622987" w:rsidRDefault="00B03B1E" w:rsidP="00B03B1E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</w:p>
    <w:p w14:paraId="7C1ABF7F" w14:textId="77777777" w:rsidR="00356129" w:rsidRDefault="00356129" w:rsidP="00356129">
      <w:pPr>
        <w:widowControl w:val="0"/>
        <w:suppressAutoHyphens/>
        <w:spacing w:after="0" w:line="240" w:lineRule="auto"/>
        <w:jc w:val="both"/>
        <w:rPr>
          <w:rFonts w:ascii="Arial" w:eastAsia="Cambria" w:hAnsi="Arial" w:cs="Arial"/>
          <w:sz w:val="20"/>
        </w:rPr>
      </w:pPr>
    </w:p>
    <w:p w14:paraId="0F2499E9" w14:textId="75489220" w:rsidR="001F62B6" w:rsidRPr="00A60A65" w:rsidRDefault="00B03B1E" w:rsidP="00356129">
      <w:pPr>
        <w:widowControl w:val="0"/>
        <w:suppressAutoHyphens/>
        <w:spacing w:after="0" w:line="240" w:lineRule="auto"/>
        <w:ind w:left="4956" w:firstLine="708"/>
        <w:jc w:val="both"/>
        <w:rPr>
          <w:rFonts w:ascii="Arial" w:eastAsia="Cambria" w:hAnsi="Arial" w:cs="Arial"/>
          <w:sz w:val="20"/>
        </w:rPr>
      </w:pPr>
      <w:r w:rsidRPr="00A60A65">
        <w:rPr>
          <w:rFonts w:ascii="Arial" w:eastAsia="Cambria" w:hAnsi="Arial" w:cs="Arial"/>
          <w:b/>
          <w:sz w:val="20"/>
        </w:rPr>
        <w:t xml:space="preserve">Podpis odgovorne osebe </w:t>
      </w:r>
      <w:r w:rsidRPr="00A60A65">
        <w:rPr>
          <w:rFonts w:ascii="Arial" w:eastAsia="Cambria" w:hAnsi="Arial" w:cs="Arial"/>
          <w:sz w:val="20"/>
        </w:rPr>
        <w:t xml:space="preserve">       </w:t>
      </w:r>
    </w:p>
    <w:p w14:paraId="35A118D1" w14:textId="65CB9323" w:rsidR="00DB6619" w:rsidRPr="001F62B6" w:rsidRDefault="00DB6619">
      <w:pPr>
        <w:jc w:val="both"/>
        <w:rPr>
          <w:rFonts w:ascii="Arial" w:eastAsiaTheme="minorEastAsia" w:hAnsi="Arial" w:cs="Arial"/>
          <w:sz w:val="20"/>
        </w:rPr>
      </w:pPr>
    </w:p>
    <w:sectPr w:rsidR="00DB6619" w:rsidRPr="001F62B6" w:rsidSect="0061113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304" w:right="1134" w:bottom="144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D8D4" w14:textId="77777777" w:rsidR="00714A25" w:rsidRDefault="00714A25">
      <w:pPr>
        <w:spacing w:after="0" w:line="240" w:lineRule="auto"/>
      </w:pPr>
      <w:r>
        <w:separator/>
      </w:r>
    </w:p>
  </w:endnote>
  <w:endnote w:type="continuationSeparator" w:id="0">
    <w:p w14:paraId="6594832B" w14:textId="77777777" w:rsidR="00714A25" w:rsidRDefault="0071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87554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06F4EF2" w14:textId="77777777" w:rsidR="00611136" w:rsidRDefault="00611136" w:rsidP="00611136">
        <w:pPr>
          <w:pStyle w:val="Noga"/>
          <w:jc w:val="right"/>
          <w:rPr>
            <w:rFonts w:ascii="Arial" w:hAnsi="Arial" w:cs="Arial"/>
            <w:color w:val="000000"/>
            <w:sz w:val="16"/>
            <w:szCs w:val="16"/>
          </w:rPr>
        </w:pPr>
        <w:r w:rsidRPr="00611136">
          <w:rPr>
            <w:rFonts w:ascii="Arial" w:hAnsi="Arial" w:cs="Arial"/>
            <w:sz w:val="18"/>
            <w:szCs w:val="18"/>
          </w:rPr>
          <w:fldChar w:fldCharType="begin"/>
        </w:r>
        <w:r w:rsidRPr="00611136">
          <w:rPr>
            <w:rFonts w:ascii="Arial" w:hAnsi="Arial" w:cs="Arial"/>
            <w:sz w:val="18"/>
            <w:szCs w:val="18"/>
          </w:rPr>
          <w:instrText>PAGE   \* MERGEFORMAT</w:instrText>
        </w:r>
        <w:r w:rsidRPr="00611136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611136">
          <w:rPr>
            <w:rFonts w:ascii="Arial" w:hAnsi="Arial" w:cs="Arial"/>
            <w:sz w:val="18"/>
            <w:szCs w:val="18"/>
          </w:rPr>
          <w:fldChar w:fldCharType="end"/>
        </w:r>
        <w:r w:rsidRPr="00611136">
          <w:rPr>
            <w:rFonts w:ascii="Arial" w:hAnsi="Arial" w:cs="Arial"/>
            <w:color w:val="000000"/>
            <w:sz w:val="16"/>
            <w:szCs w:val="16"/>
          </w:rPr>
          <w:t xml:space="preserve"> </w:t>
        </w:r>
      </w:p>
      <w:p w14:paraId="3EC01423" w14:textId="287B621A" w:rsidR="00611136" w:rsidRPr="00611136" w:rsidRDefault="00611136" w:rsidP="00611136">
        <w:pPr>
          <w:pStyle w:val="Noga"/>
          <w:rPr>
            <w:rFonts w:ascii="Arial" w:hAnsi="Arial" w:cs="Arial"/>
            <w:sz w:val="18"/>
            <w:szCs w:val="18"/>
          </w:rPr>
        </w:pPr>
        <w:r w:rsidRPr="001F62B6">
          <w:rPr>
            <w:rFonts w:ascii="Arial" w:hAnsi="Arial" w:cs="Arial"/>
            <w:color w:val="000000"/>
            <w:sz w:val="16"/>
            <w:szCs w:val="16"/>
          </w:rPr>
          <w:t>Pripravila: Nacionalna kontrola MKRR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7903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36DBFBE" w14:textId="2B7677AB" w:rsidR="00611136" w:rsidRPr="00611136" w:rsidRDefault="00611136">
        <w:pPr>
          <w:pStyle w:val="Noga"/>
          <w:jc w:val="right"/>
          <w:rPr>
            <w:rFonts w:ascii="Arial" w:hAnsi="Arial" w:cs="Arial"/>
            <w:sz w:val="18"/>
            <w:szCs w:val="18"/>
          </w:rPr>
        </w:pPr>
        <w:r w:rsidRPr="00611136">
          <w:rPr>
            <w:rFonts w:ascii="Arial" w:hAnsi="Arial" w:cs="Arial"/>
            <w:sz w:val="18"/>
            <w:szCs w:val="18"/>
          </w:rPr>
          <w:fldChar w:fldCharType="begin"/>
        </w:r>
        <w:r w:rsidRPr="00611136">
          <w:rPr>
            <w:rFonts w:ascii="Arial" w:hAnsi="Arial" w:cs="Arial"/>
            <w:sz w:val="18"/>
            <w:szCs w:val="18"/>
          </w:rPr>
          <w:instrText>PAGE   \* MERGEFORMAT</w:instrText>
        </w:r>
        <w:r w:rsidRPr="00611136">
          <w:rPr>
            <w:rFonts w:ascii="Arial" w:hAnsi="Arial" w:cs="Arial"/>
            <w:sz w:val="18"/>
            <w:szCs w:val="18"/>
          </w:rPr>
          <w:fldChar w:fldCharType="separate"/>
        </w:r>
        <w:r w:rsidRPr="00611136">
          <w:rPr>
            <w:rFonts w:ascii="Arial" w:hAnsi="Arial" w:cs="Arial"/>
            <w:sz w:val="18"/>
            <w:szCs w:val="18"/>
            <w:lang w:val="sl-SI"/>
          </w:rPr>
          <w:t>2</w:t>
        </w:r>
        <w:r w:rsidRPr="0061113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C160664" w14:textId="1C6328FA" w:rsidR="00141FAC" w:rsidRPr="001F62B6" w:rsidRDefault="00611136">
    <w:pPr>
      <w:pStyle w:val="Noga"/>
      <w:rPr>
        <w:rFonts w:ascii="Arial" w:hAnsi="Arial" w:cs="Arial"/>
      </w:rPr>
    </w:pPr>
    <w:r w:rsidRPr="001F62B6">
      <w:rPr>
        <w:rFonts w:ascii="Arial" w:hAnsi="Arial" w:cs="Arial"/>
        <w:color w:val="000000"/>
        <w:sz w:val="16"/>
        <w:szCs w:val="16"/>
      </w:rPr>
      <w:t>Pripravila: Nacionalna kontrola MKRR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FB47" w14:textId="77777777" w:rsidR="00714A25" w:rsidRDefault="00714A25">
      <w:pPr>
        <w:spacing w:after="0" w:line="240" w:lineRule="auto"/>
      </w:pPr>
      <w:r>
        <w:separator/>
      </w:r>
    </w:p>
  </w:footnote>
  <w:footnote w:type="continuationSeparator" w:id="0">
    <w:p w14:paraId="2E4532FD" w14:textId="77777777" w:rsidR="00714A25" w:rsidRDefault="0071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C7B0" w14:textId="77777777" w:rsidR="00DB6619" w:rsidRDefault="008405B1">
    <w:pPr>
      <w:pStyle w:val="Glava"/>
    </w:pPr>
    <w:r>
      <w:rPr>
        <w:noProof/>
        <w:lang w:val="sl-SI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492119DF" wp14:editId="15EA4D4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51375" cy="2790825"/>
              <wp:effectExtent l="0" t="647700" r="0" b="457200"/>
              <wp:wrapNone/>
              <wp:docPr id="3" name="Ravne na Koroške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51375" cy="2790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2EBEB" w14:textId="77777777" w:rsidR="00DB6619" w:rsidRDefault="008405B1">
                          <w:pPr>
                            <w:pStyle w:val="P68B1DB1-Navadensplet7"/>
                            <w:spacing w:before="0" w:beforeAutospacing="0" w:after="0" w:afterAutospacing="0"/>
                            <w:jc w:val="center"/>
                          </w:pPr>
                          <w:r>
                            <w:t>osnutek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119DF" id="_x0000_t202" coordsize="21600,21600" o:spt="202" path="m,l,21600r21600,l21600,xe">
              <v:stroke joinstyle="miter"/>
              <v:path gradientshapeok="t" o:connecttype="rect"/>
            </v:shapetype>
            <v:shape id="Ravne na Koroškem 3" o:spid="_x0000_s1026" type="#_x0000_t202" style="position:absolute;margin-left:0;margin-top:0;width:366.25pt;height:219.7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LR9QEAAMU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4FF2EBEB" w14:textId="77777777" w:rsidR="00DB6619" w:rsidRDefault="008405B1">
                    <w:pPr>
                      <w:pStyle w:val="P68B1DB1-Navadensplet7"/>
                      <w:spacing w:before="0" w:beforeAutospacing="0" w:after="0" w:afterAutospacing="0"/>
                      <w:jc w:val="center"/>
                    </w:pPr>
                    <w:r>
                      <w:t>osnutek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B421" w14:textId="77777777" w:rsidR="00611136" w:rsidRDefault="00611136" w:rsidP="00611136">
    <w:pPr>
      <w:pStyle w:val="Glava"/>
    </w:pPr>
    <w:r>
      <w:rPr>
        <w:noProof/>
        <w:lang w:val="sl-SI"/>
      </w:rPr>
      <w:drawing>
        <wp:inline distT="0" distB="0" distL="0" distR="0" wp14:anchorId="4CE326FC" wp14:editId="415B78F3">
          <wp:extent cx="3286125" cy="32893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911" cy="33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  <w:lang w:val="sl-SI"/>
      </w:rPr>
      <w:drawing>
        <wp:inline distT="0" distB="0" distL="0" distR="0" wp14:anchorId="6D3BCF3A" wp14:editId="2A89D2D1">
          <wp:extent cx="2030095" cy="591185"/>
          <wp:effectExtent l="0" t="0" r="825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7BF710" w14:textId="0FB47147" w:rsidR="00DB6619" w:rsidRDefault="00611136" w:rsidP="00611136">
    <w:pPr>
      <w:tabs>
        <w:tab w:val="left" w:pos="4664"/>
      </w:tabs>
    </w:pPr>
    <w:r>
      <w:rPr>
        <w:rFonts w:ascii="Calibri" w:hAnsi="Calibri" w:cs="Arial"/>
        <w:b/>
        <w:color w:val="C00000"/>
      </w:rPr>
      <w:t xml:space="preserve">     </w:t>
    </w:r>
    <w:r w:rsidR="008405B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CD99" w14:textId="58709AC5" w:rsidR="0001020C" w:rsidRDefault="0001020C">
    <w:pPr>
      <w:pStyle w:val="Glava"/>
    </w:pPr>
    <w:r>
      <w:rPr>
        <w:noProof/>
        <w:lang w:val="sl-SI"/>
      </w:rPr>
      <w:drawing>
        <wp:inline distT="0" distB="0" distL="0" distR="0" wp14:anchorId="1ED12AE2" wp14:editId="6AD1054E">
          <wp:extent cx="3286125" cy="328930"/>
          <wp:effectExtent l="0" t="0" r="9525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911" cy="33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  <w:lang w:val="sl-SI"/>
      </w:rPr>
      <w:drawing>
        <wp:inline distT="0" distB="0" distL="0" distR="0" wp14:anchorId="42871DA2" wp14:editId="5607C1D9">
          <wp:extent cx="2030095" cy="591185"/>
          <wp:effectExtent l="0" t="0" r="825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3B38E8" w14:textId="77777777" w:rsidR="0001020C" w:rsidRDefault="000102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0D6E"/>
    <w:multiLevelType w:val="hybridMultilevel"/>
    <w:tmpl w:val="99585548"/>
    <w:lvl w:ilvl="0" w:tplc="79924C2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67052"/>
    <w:multiLevelType w:val="hybridMultilevel"/>
    <w:tmpl w:val="981AAA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60E2D"/>
    <w:multiLevelType w:val="hybridMultilevel"/>
    <w:tmpl w:val="14347E5E"/>
    <w:lvl w:ilvl="0" w:tplc="C27EDF1E">
      <w:numFmt w:val="bullet"/>
      <w:lvlText w:val="-"/>
      <w:lvlJc w:val="left"/>
      <w:pPr>
        <w:ind w:left="360" w:hanging="360"/>
      </w:pPr>
      <w:rPr>
        <w:rFonts w:ascii="Trebuchet MS" w:eastAsia="Cambria" w:hAnsi="Trebuchet MS" w:cs="Times New Roman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4247984">
    <w:abstractNumId w:val="2"/>
  </w:num>
  <w:num w:numId="2" w16cid:durableId="1763602837">
    <w:abstractNumId w:val="0"/>
  </w:num>
  <w:num w:numId="3" w16cid:durableId="88232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F0"/>
    <w:rsid w:val="0001020C"/>
    <w:rsid w:val="00032CFD"/>
    <w:rsid w:val="00033AF9"/>
    <w:rsid w:val="000856D5"/>
    <w:rsid w:val="000C0E71"/>
    <w:rsid w:val="000C3A95"/>
    <w:rsid w:val="00141FAC"/>
    <w:rsid w:val="001D5A85"/>
    <w:rsid w:val="001F62B6"/>
    <w:rsid w:val="00226D90"/>
    <w:rsid w:val="00232B68"/>
    <w:rsid w:val="00232CB4"/>
    <w:rsid w:val="00240DFC"/>
    <w:rsid w:val="002717FD"/>
    <w:rsid w:val="00292602"/>
    <w:rsid w:val="002A2330"/>
    <w:rsid w:val="002D72F9"/>
    <w:rsid w:val="002F59FF"/>
    <w:rsid w:val="00305186"/>
    <w:rsid w:val="003152FD"/>
    <w:rsid w:val="00356129"/>
    <w:rsid w:val="003831F9"/>
    <w:rsid w:val="00427E24"/>
    <w:rsid w:val="00437110"/>
    <w:rsid w:val="004526AE"/>
    <w:rsid w:val="00464D71"/>
    <w:rsid w:val="004704B4"/>
    <w:rsid w:val="004C0E35"/>
    <w:rsid w:val="0056562E"/>
    <w:rsid w:val="00577A38"/>
    <w:rsid w:val="00580F96"/>
    <w:rsid w:val="005C5965"/>
    <w:rsid w:val="005D4130"/>
    <w:rsid w:val="005E0830"/>
    <w:rsid w:val="005E6BAE"/>
    <w:rsid w:val="005F1D6A"/>
    <w:rsid w:val="00600752"/>
    <w:rsid w:val="00600CCA"/>
    <w:rsid w:val="00611136"/>
    <w:rsid w:val="00644986"/>
    <w:rsid w:val="0067292F"/>
    <w:rsid w:val="006D0C49"/>
    <w:rsid w:val="00714A25"/>
    <w:rsid w:val="00714E7D"/>
    <w:rsid w:val="0076391E"/>
    <w:rsid w:val="00777F2A"/>
    <w:rsid w:val="007A4D2A"/>
    <w:rsid w:val="007A5BC7"/>
    <w:rsid w:val="0081024A"/>
    <w:rsid w:val="00831349"/>
    <w:rsid w:val="0084014E"/>
    <w:rsid w:val="008405B1"/>
    <w:rsid w:val="0089466B"/>
    <w:rsid w:val="008B0C73"/>
    <w:rsid w:val="00903125"/>
    <w:rsid w:val="0091051E"/>
    <w:rsid w:val="0091114F"/>
    <w:rsid w:val="009865E7"/>
    <w:rsid w:val="009B00F3"/>
    <w:rsid w:val="009D4D96"/>
    <w:rsid w:val="009E4AE5"/>
    <w:rsid w:val="00A45183"/>
    <w:rsid w:val="00A60A65"/>
    <w:rsid w:val="00AB1EB2"/>
    <w:rsid w:val="00AF2C87"/>
    <w:rsid w:val="00B03B1E"/>
    <w:rsid w:val="00B34C46"/>
    <w:rsid w:val="00B360B2"/>
    <w:rsid w:val="00B407A3"/>
    <w:rsid w:val="00B42873"/>
    <w:rsid w:val="00B62616"/>
    <w:rsid w:val="00B76E15"/>
    <w:rsid w:val="00B8050E"/>
    <w:rsid w:val="00BB3330"/>
    <w:rsid w:val="00BD3F0F"/>
    <w:rsid w:val="00C475FC"/>
    <w:rsid w:val="00C73697"/>
    <w:rsid w:val="00C7719E"/>
    <w:rsid w:val="00C81499"/>
    <w:rsid w:val="00CA7662"/>
    <w:rsid w:val="00CD3875"/>
    <w:rsid w:val="00D1207C"/>
    <w:rsid w:val="00DB6619"/>
    <w:rsid w:val="00DF0010"/>
    <w:rsid w:val="00E767F0"/>
    <w:rsid w:val="00EE05AE"/>
    <w:rsid w:val="00F14BFB"/>
    <w:rsid w:val="00F33080"/>
    <w:rsid w:val="00F526C4"/>
    <w:rsid w:val="00FA0083"/>
    <w:rsid w:val="00FB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472546"/>
  <w15:chartTrackingRefBased/>
  <w15:docId w15:val="{DE3B0914-709E-416B-A03E-95B4B862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sl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7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67F0"/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767F0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767F0"/>
    <w:rPr>
      <w:sz w:val="20"/>
    </w:rPr>
  </w:style>
  <w:style w:type="character" w:styleId="Pripombasklic">
    <w:name w:val="annotation reference"/>
    <w:basedOn w:val="Privzetapisavaodstavka"/>
    <w:rsid w:val="00E767F0"/>
    <w:rPr>
      <w:sz w:val="16"/>
    </w:rPr>
  </w:style>
  <w:style w:type="paragraph" w:styleId="Navadensplet">
    <w:name w:val="Normal (Web)"/>
    <w:basedOn w:val="Navaden"/>
    <w:uiPriority w:val="99"/>
    <w:semiHidden/>
    <w:unhideWhenUsed/>
    <w:rsid w:val="00E767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7F0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7F0"/>
    <w:rPr>
      <w:rFonts w:ascii="Segoe UI" w:hAnsi="Segoe UI" w:cs="Segoe UI"/>
      <w:sz w:val="18"/>
    </w:rPr>
  </w:style>
  <w:style w:type="paragraph" w:styleId="Noga">
    <w:name w:val="footer"/>
    <w:basedOn w:val="Navaden"/>
    <w:link w:val="NogaZnak"/>
    <w:uiPriority w:val="99"/>
    <w:unhideWhenUsed/>
    <w:rsid w:val="0027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17FD"/>
  </w:style>
  <w:style w:type="paragraph" w:styleId="Odstavekseznama">
    <w:name w:val="List Paragraph"/>
    <w:basedOn w:val="Navaden"/>
    <w:uiPriority w:val="34"/>
    <w:qFormat/>
    <w:rsid w:val="007A4D2A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580F96"/>
    <w:pPr>
      <w:spacing w:after="0" w:line="240" w:lineRule="auto"/>
      <w:contextualSpacing/>
    </w:pPr>
    <w:rPr>
      <w:rFonts w:ascii="Open Sans" w:eastAsiaTheme="majorEastAsia" w:hAnsi="Open Sans" w:cstheme="majorBidi"/>
      <w:color w:val="1C6194" w:themeColor="accent6" w:themeShade="BF"/>
      <w:kern w:val="28"/>
      <w:sz w:val="52"/>
    </w:rPr>
  </w:style>
  <w:style w:type="character" w:customStyle="1" w:styleId="NaslovZnak">
    <w:name w:val="Naslov Znak"/>
    <w:basedOn w:val="Privzetapisavaodstavka"/>
    <w:link w:val="Naslov"/>
    <w:uiPriority w:val="10"/>
    <w:rsid w:val="00580F96"/>
    <w:rPr>
      <w:rFonts w:ascii="Open Sans" w:eastAsiaTheme="majorEastAsia" w:hAnsi="Open Sans" w:cstheme="majorBidi"/>
      <w:color w:val="1C6194" w:themeColor="accent6" w:themeShade="BF"/>
      <w:kern w:val="28"/>
      <w:sz w:val="52"/>
    </w:rPr>
  </w:style>
  <w:style w:type="paragraph" w:customStyle="1" w:styleId="P68B1DB1-Naslov1">
    <w:name w:val="P68B1DB1-Naslov1"/>
    <w:basedOn w:val="Naslov"/>
    <w:rPr>
      <w:rFonts w:eastAsiaTheme="minorEastAsia"/>
    </w:rPr>
  </w:style>
  <w:style w:type="paragraph" w:customStyle="1" w:styleId="P68B1DB1-Navaden2">
    <w:name w:val="P68B1DB1-Navaden2"/>
    <w:basedOn w:val="Navaden"/>
    <w:rPr>
      <w:rFonts w:ascii="Open Sans Light" w:eastAsiaTheme="minorEastAsia" w:hAnsi="Open Sans Light" w:cs="Open Sans Light"/>
    </w:rPr>
  </w:style>
  <w:style w:type="paragraph" w:customStyle="1" w:styleId="P68B1DB1-Navaden3">
    <w:name w:val="P68B1DB1-Navaden3"/>
    <w:basedOn w:val="Navaden"/>
    <w:rPr>
      <w:rFonts w:ascii="Open Sans Light" w:eastAsiaTheme="minorEastAsia" w:hAnsi="Open Sans Light" w:cs="Open Sans Light"/>
      <w:sz w:val="20"/>
    </w:rPr>
  </w:style>
  <w:style w:type="paragraph" w:customStyle="1" w:styleId="P68B1DB1-Odstavekseznama4">
    <w:name w:val="P68B1DB1-Odstavekseznama4"/>
    <w:basedOn w:val="Odstavekseznama"/>
    <w:rPr>
      <w:rFonts w:ascii="Open Sans Light" w:eastAsiaTheme="minorEastAsia" w:hAnsi="Open Sans Light" w:cs="Open Sans Light"/>
      <w:sz w:val="20"/>
    </w:rPr>
  </w:style>
  <w:style w:type="paragraph" w:customStyle="1" w:styleId="P68B1DB1-Odstavekseznama5">
    <w:name w:val="P68B1DB1-Odstavekseznama5"/>
    <w:basedOn w:val="Odstavekseznama"/>
    <w:rPr>
      <w:rFonts w:ascii="Open Sans Light" w:eastAsiaTheme="minorEastAsia" w:hAnsi="Open Sans Light" w:cs="Open Sans Light"/>
      <w:i/>
      <w:sz w:val="20"/>
    </w:rPr>
  </w:style>
  <w:style w:type="paragraph" w:customStyle="1" w:styleId="P68B1DB1-Navaden6">
    <w:name w:val="P68B1DB1-Navaden6"/>
    <w:basedOn w:val="Navaden"/>
    <w:rPr>
      <w:rFonts w:ascii="Open Sans Light" w:eastAsiaTheme="minorEastAsia" w:hAnsi="Open Sans Light" w:cs="Open Sans Light"/>
      <w:i/>
      <w:sz w:val="20"/>
    </w:rPr>
  </w:style>
  <w:style w:type="paragraph" w:customStyle="1" w:styleId="P68B1DB1-Navadensplet7">
    <w:name w:val="P68B1DB1-Navadensplet7"/>
    <w:basedOn w:val="Navadensplet"/>
    <w:rPr>
      <w:rFonts w:ascii="Calibri Light" w:hAnsi="Calibri Light" w:cs="Calibri Light"/>
      <w:color w:val="C0C0C0"/>
      <w:sz w:val="2"/>
      <w14:textFill>
        <w14:solidFill>
          <w14:srgbClr w14:val="C0C0C0">
            <w14:alpha w14:val="50000"/>
          </w14:srgbClr>
        </w14:solidFill>
      </w14:textFill>
    </w:rPr>
  </w:style>
  <w:style w:type="paragraph" w:customStyle="1" w:styleId="P68B1DB1-Navaden8">
    <w:name w:val="P68B1DB1-Navaden8"/>
    <w:basedOn w:val="Navaden"/>
    <w:rPr>
      <w:rFonts w:ascii="Calibri" w:hAnsi="Calibri" w:cs="Arial"/>
      <w:b/>
      <w:color w:val="C00000"/>
    </w:rPr>
  </w:style>
  <w:style w:type="paragraph" w:customStyle="1" w:styleId="P68B1DB1-Navaden9">
    <w:name w:val="P68B1DB1-Navaden9"/>
    <w:basedOn w:val="Navaden"/>
    <w:rPr>
      <w:rFonts w:eastAsia="Times New Roman" w:cs="Open Sans Light"/>
      <w:color w:val="BFBFBF" w:themeColor="background1" w:themeShade="BF"/>
      <w:sz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E05AE"/>
    <w:pPr>
      <w:spacing w:after="0" w:line="240" w:lineRule="auto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E05AE"/>
    <w:rPr>
      <w:sz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E05AE"/>
    <w:rPr>
      <w:vertAlign w:val="superscript"/>
    </w:rPr>
  </w:style>
  <w:style w:type="table" w:styleId="Tabelamrea">
    <w:name w:val="Table Grid"/>
    <w:basedOn w:val="Navadnatabela"/>
    <w:uiPriority w:val="39"/>
    <w:rsid w:val="004704B4"/>
    <w:pPr>
      <w:spacing w:after="0" w:line="240" w:lineRule="auto"/>
    </w:pPr>
    <w:rPr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Modro-zelen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6F9BDA-EE6F-4AE0-A6ED-35E4FD1F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Dušan Kotnik</cp:lastModifiedBy>
  <cp:revision>18</cp:revision>
  <dcterms:created xsi:type="dcterms:W3CDTF">2023-07-27T08:51:00Z</dcterms:created>
  <dcterms:modified xsi:type="dcterms:W3CDTF">2025-07-11T11:27:00Z</dcterms:modified>
</cp:coreProperties>
</file>